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DF" w:rsidRDefault="004165DF" w:rsidP="004165DF">
      <w:pPr>
        <w:pStyle w:val="Hardy"/>
      </w:pPr>
      <w:r>
        <w:t xml:space="preserve">I Said and Sang Her Excellence </w:t>
      </w:r>
    </w:p>
    <w:p w:rsidR="004165DF" w:rsidRDefault="004165DF" w:rsidP="004165DF">
      <w:pPr>
        <w:pStyle w:val="Hardy"/>
      </w:pPr>
      <w:r>
        <w:t>(</w:t>
      </w:r>
      <w:r>
        <w:rPr>
          <w:i/>
        </w:rPr>
        <w:t>Fickle Lover’s Song</w:t>
      </w:r>
      <w:r>
        <w:t>)</w:t>
      </w:r>
    </w:p>
    <w:p w:rsidR="004165DF" w:rsidRDefault="004165DF" w:rsidP="004165DF">
      <w:pPr>
        <w:pStyle w:val="Hardy"/>
      </w:pPr>
    </w:p>
    <w:p w:rsidR="004165DF" w:rsidRDefault="004165DF" w:rsidP="004165DF">
      <w:pPr>
        <w:pStyle w:val="Hardy"/>
      </w:pPr>
      <w:r>
        <w:t>I said and sang her excellence:</w:t>
      </w:r>
    </w:p>
    <w:p w:rsidR="004165DF" w:rsidRDefault="004165DF" w:rsidP="004165DF">
      <w:pPr>
        <w:pStyle w:val="Hardy"/>
      </w:pPr>
      <w:r>
        <w:t>They called it laud undue.</w:t>
      </w:r>
    </w:p>
    <w:p w:rsidR="004165DF" w:rsidRDefault="004165DF" w:rsidP="004165DF">
      <w:pPr>
        <w:pStyle w:val="Hardy"/>
      </w:pPr>
      <w:r>
        <w:t>(Have your way, my heart, O!)</w:t>
      </w:r>
    </w:p>
    <w:p w:rsidR="004165DF" w:rsidRDefault="004165DF" w:rsidP="004165DF">
      <w:pPr>
        <w:pStyle w:val="Hardy"/>
      </w:pPr>
      <w:r>
        <w:t>Yet what was homage far above</w:t>
      </w:r>
    </w:p>
    <w:p w:rsidR="004165DF" w:rsidRDefault="004165DF" w:rsidP="004165DF">
      <w:pPr>
        <w:pStyle w:val="Hardy"/>
      </w:pPr>
      <w:r>
        <w:t>The plain deserts of my olden Love</w:t>
      </w:r>
    </w:p>
    <w:p w:rsidR="004165DF" w:rsidRDefault="004165DF" w:rsidP="004165DF">
      <w:pPr>
        <w:pStyle w:val="Hardy"/>
      </w:pPr>
      <w:proofErr w:type="gramStart"/>
      <w:r>
        <w:t>Proved verity of my new.</w:t>
      </w:r>
      <w:proofErr w:type="gramEnd"/>
    </w:p>
    <w:p w:rsidR="004165DF" w:rsidRDefault="004165DF" w:rsidP="004165DF">
      <w:pPr>
        <w:pStyle w:val="Hardy"/>
      </w:pPr>
    </w:p>
    <w:p w:rsidR="004165DF" w:rsidRDefault="004165DF" w:rsidP="004165DF">
      <w:pPr>
        <w:pStyle w:val="Hardy"/>
      </w:pPr>
      <w:r>
        <w:t>‘She moves a sylph in picture-land,</w:t>
      </w:r>
    </w:p>
    <w:p w:rsidR="004165DF" w:rsidRDefault="004165DF" w:rsidP="004165DF">
      <w:pPr>
        <w:pStyle w:val="Hardy"/>
      </w:pPr>
      <w:r>
        <w:t>Where nothing frosts the air:’</w:t>
      </w:r>
    </w:p>
    <w:p w:rsidR="004165DF" w:rsidRDefault="004165DF" w:rsidP="004165DF">
      <w:pPr>
        <w:pStyle w:val="Hardy"/>
      </w:pPr>
      <w:r>
        <w:t>(Have your way, my heart, O!)</w:t>
      </w:r>
    </w:p>
    <w:p w:rsidR="004165DF" w:rsidRDefault="004165DF" w:rsidP="004165DF">
      <w:pPr>
        <w:pStyle w:val="Hardy"/>
      </w:pPr>
      <w:r>
        <w:t>‘To all winged pipers overhead</w:t>
      </w:r>
    </w:p>
    <w:p w:rsidR="004165DF" w:rsidRDefault="004165DF" w:rsidP="004165DF">
      <w:pPr>
        <w:pStyle w:val="Hardy"/>
      </w:pPr>
      <w:r>
        <w:t>She is known by shape and song,’ I said,</w:t>
      </w:r>
    </w:p>
    <w:p w:rsidR="004165DF" w:rsidRDefault="004165DF" w:rsidP="004165DF">
      <w:pPr>
        <w:pStyle w:val="Hardy"/>
      </w:pPr>
      <w:proofErr w:type="gramStart"/>
      <w:r>
        <w:t>Conscious of licence there.</w:t>
      </w:r>
      <w:proofErr w:type="gramEnd"/>
    </w:p>
    <w:p w:rsidR="004165DF" w:rsidRDefault="004165DF" w:rsidP="004165DF">
      <w:pPr>
        <w:pStyle w:val="Hardy"/>
      </w:pPr>
    </w:p>
    <w:p w:rsidR="004165DF" w:rsidRDefault="004165DF" w:rsidP="004165DF">
      <w:pPr>
        <w:pStyle w:val="Hardy"/>
      </w:pPr>
      <w:r>
        <w:t>I sang of her in a dim old hall</w:t>
      </w:r>
    </w:p>
    <w:p w:rsidR="004165DF" w:rsidRDefault="004165DF" w:rsidP="004165DF">
      <w:pPr>
        <w:pStyle w:val="Hardy"/>
      </w:pPr>
      <w:r>
        <w:t>Dream-built too fancifully,</w:t>
      </w:r>
    </w:p>
    <w:p w:rsidR="004165DF" w:rsidRDefault="004165DF" w:rsidP="004165DF">
      <w:pPr>
        <w:pStyle w:val="Hardy"/>
      </w:pPr>
      <w:r>
        <w:t>(Have your way, my heart, O!)</w:t>
      </w:r>
    </w:p>
    <w:p w:rsidR="004165DF" w:rsidRDefault="004165DF" w:rsidP="004165DF">
      <w:pPr>
        <w:pStyle w:val="Hardy"/>
      </w:pPr>
      <w:r>
        <w:t>But lo, the ripe months chanced to lead</w:t>
      </w:r>
    </w:p>
    <w:p w:rsidR="004165DF" w:rsidRDefault="004165DF" w:rsidP="004165DF">
      <w:pPr>
        <w:pStyle w:val="Hardy"/>
      </w:pPr>
      <w:r>
        <w:t>My feet to such a hall indeed,</w:t>
      </w:r>
    </w:p>
    <w:p w:rsidR="004165DF" w:rsidRDefault="004165DF" w:rsidP="004165DF">
      <w:pPr>
        <w:pStyle w:val="Hardy"/>
      </w:pPr>
      <w:r>
        <w:t>Where stood the very She.</w:t>
      </w:r>
    </w:p>
    <w:p w:rsidR="004165DF" w:rsidRDefault="004165DF" w:rsidP="004165DF">
      <w:pPr>
        <w:pStyle w:val="Hardy"/>
      </w:pPr>
    </w:p>
    <w:p w:rsidR="004165DF" w:rsidRDefault="004165DF" w:rsidP="004165DF">
      <w:pPr>
        <w:pStyle w:val="Hardy"/>
      </w:pPr>
      <w:r>
        <w:t>Strange, startling, was it then to learn</w:t>
      </w:r>
    </w:p>
    <w:p w:rsidR="004165DF" w:rsidRDefault="004165DF" w:rsidP="004165DF">
      <w:pPr>
        <w:pStyle w:val="Hardy"/>
      </w:pPr>
      <w:r>
        <w:t>I had glanced down unborn time,</w:t>
      </w:r>
    </w:p>
    <w:p w:rsidR="004165DF" w:rsidRDefault="004165DF" w:rsidP="004165DF">
      <w:pPr>
        <w:pStyle w:val="Hardy"/>
      </w:pPr>
      <w:r>
        <w:lastRenderedPageBreak/>
        <w:t>(Have your way, my heart, O!)</w:t>
      </w:r>
    </w:p>
    <w:p w:rsidR="004165DF" w:rsidRDefault="004165DF" w:rsidP="004165DF">
      <w:pPr>
        <w:pStyle w:val="Hardy"/>
      </w:pPr>
      <w:r>
        <w:t>And prophesied, whereby I knew</w:t>
      </w:r>
    </w:p>
    <w:p w:rsidR="004165DF" w:rsidRDefault="004165DF" w:rsidP="004165DF">
      <w:pPr>
        <w:pStyle w:val="Hardy"/>
      </w:pPr>
      <w:proofErr w:type="gramStart"/>
      <w:r>
        <w:t>That which the years had planned to do</w:t>
      </w:r>
      <w:proofErr w:type="gramEnd"/>
    </w:p>
    <w:p w:rsidR="004165DF" w:rsidRDefault="004165DF" w:rsidP="004165DF">
      <w:pPr>
        <w:pStyle w:val="Hardy"/>
      </w:pPr>
      <w:proofErr w:type="gramStart"/>
      <w:r>
        <w:t>In warranty of my rhyme.</w:t>
      </w:r>
      <w:proofErr w:type="gramEnd"/>
    </w:p>
    <w:p w:rsidR="004165DF" w:rsidRDefault="004165DF" w:rsidP="004165DF">
      <w:pPr>
        <w:pStyle w:val="Hardy"/>
        <w:ind w:firstLine="240"/>
        <w:rPr>
          <w:i/>
        </w:rPr>
      </w:pPr>
      <w:r>
        <w:rPr>
          <w:i/>
        </w:rPr>
        <w:t xml:space="preserve">By </w:t>
      </w:r>
      <w:proofErr w:type="spellStart"/>
      <w:r>
        <w:rPr>
          <w:i/>
        </w:rPr>
        <w:t>Rushy</w:t>
      </w:r>
      <w:proofErr w:type="spellEnd"/>
      <w:r>
        <w:rPr>
          <w:i/>
        </w:rPr>
        <w:t>-Pond</w:t>
      </w:r>
    </w:p>
    <w:p w:rsidR="009828ED" w:rsidRDefault="009828ED">
      <w:bookmarkStart w:id="0" w:name="_GoBack"/>
      <w:bookmarkEnd w:id="0"/>
    </w:p>
    <w:sectPr w:rsidR="009828ED">
      <w:pgSz w:w="12240" w:h="15840"/>
      <w:pgMar w:top="2760" w:right="1800" w:bottom="2760" w:left="1800" w:header="2400" w:footer="24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F6"/>
    <w:rsid w:val="003609F6"/>
    <w:rsid w:val="004165DF"/>
    <w:rsid w:val="0098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dy">
    <w:name w:val="Hardy"/>
    <w:basedOn w:val="Normal"/>
    <w:rsid w:val="004165DF"/>
    <w:pPr>
      <w:spacing w:after="120" w:line="240" w:lineRule="auto"/>
      <w:ind w:right="144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dy">
    <w:name w:val="Hardy"/>
    <w:basedOn w:val="Normal"/>
    <w:rsid w:val="004165DF"/>
    <w:pPr>
      <w:spacing w:after="120" w:line="240" w:lineRule="auto"/>
      <w:ind w:right="144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dcterms:created xsi:type="dcterms:W3CDTF">2012-06-20T13:42:00Z</dcterms:created>
  <dcterms:modified xsi:type="dcterms:W3CDTF">2012-06-20T13:42:00Z</dcterms:modified>
</cp:coreProperties>
</file>